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EA3" w:rsidRPr="0077058D" w:rsidRDefault="00C95484" w:rsidP="0077058D">
      <w:pPr>
        <w:spacing w:after="120" w:line="240" w:lineRule="auto"/>
        <w:jc w:val="both"/>
        <w:rPr>
          <w:rFonts w:ascii="Arial Narrow" w:hAnsi="Arial Narrow"/>
          <w:sz w:val="24"/>
          <w:szCs w:val="24"/>
        </w:rPr>
      </w:pPr>
      <w:r w:rsidRPr="0077058D">
        <w:rPr>
          <w:rFonts w:ascii="Arial Narrow" w:hAnsi="Arial Narrow"/>
          <w:sz w:val="24"/>
          <w:szCs w:val="24"/>
        </w:rPr>
        <w:t>San Cristóbal de Las Casas, Chiapas, 01 de julio de 2012.</w:t>
      </w:r>
    </w:p>
    <w:p w:rsidR="00C95484" w:rsidRPr="0077058D" w:rsidRDefault="00C95484" w:rsidP="0077058D">
      <w:pPr>
        <w:spacing w:after="120" w:line="240" w:lineRule="auto"/>
        <w:jc w:val="both"/>
        <w:rPr>
          <w:rFonts w:ascii="Arial Narrow" w:hAnsi="Arial Narrow"/>
          <w:sz w:val="24"/>
          <w:szCs w:val="24"/>
        </w:rPr>
      </w:pPr>
    </w:p>
    <w:p w:rsidR="00C95484" w:rsidRPr="0077058D" w:rsidRDefault="00C95484" w:rsidP="0077058D">
      <w:pPr>
        <w:spacing w:after="120" w:line="240" w:lineRule="auto"/>
        <w:jc w:val="both"/>
        <w:rPr>
          <w:rFonts w:ascii="Arial Narrow" w:hAnsi="Arial Narrow"/>
          <w:sz w:val="24"/>
          <w:szCs w:val="24"/>
        </w:rPr>
      </w:pPr>
      <w:r w:rsidRPr="0077058D">
        <w:rPr>
          <w:rFonts w:ascii="Arial Narrow" w:hAnsi="Arial Narrow"/>
          <w:sz w:val="24"/>
          <w:szCs w:val="24"/>
        </w:rPr>
        <w:t>A los medios de comunicación y medios alternativos.</w:t>
      </w:r>
    </w:p>
    <w:p w:rsidR="00C95484" w:rsidRPr="0077058D" w:rsidRDefault="00C95484" w:rsidP="0077058D">
      <w:pPr>
        <w:spacing w:after="120" w:line="240" w:lineRule="auto"/>
        <w:jc w:val="both"/>
        <w:rPr>
          <w:rFonts w:ascii="Arial Narrow" w:hAnsi="Arial Narrow"/>
          <w:sz w:val="24"/>
          <w:szCs w:val="24"/>
        </w:rPr>
      </w:pPr>
      <w:r w:rsidRPr="0077058D">
        <w:rPr>
          <w:rFonts w:ascii="Arial Narrow" w:hAnsi="Arial Narrow"/>
          <w:sz w:val="24"/>
          <w:szCs w:val="24"/>
        </w:rPr>
        <w:t>A los organismos defensores de  los derechos humanos nacionales e internacionales.</w:t>
      </w:r>
    </w:p>
    <w:p w:rsidR="00C95484" w:rsidRPr="0077058D" w:rsidRDefault="00C95484" w:rsidP="0077058D">
      <w:pPr>
        <w:spacing w:after="120" w:line="240" w:lineRule="auto"/>
        <w:jc w:val="both"/>
        <w:rPr>
          <w:rFonts w:ascii="Arial Narrow" w:hAnsi="Arial Narrow"/>
          <w:sz w:val="24"/>
          <w:szCs w:val="24"/>
        </w:rPr>
      </w:pPr>
      <w:r w:rsidRPr="0077058D">
        <w:rPr>
          <w:rFonts w:ascii="Arial Narrow" w:hAnsi="Arial Narrow"/>
          <w:sz w:val="24"/>
          <w:szCs w:val="24"/>
        </w:rPr>
        <w:t>Al conjunto del movimiento popular.</w:t>
      </w:r>
    </w:p>
    <w:p w:rsidR="00C95484" w:rsidRPr="0077058D" w:rsidRDefault="00C95484" w:rsidP="0077058D">
      <w:pPr>
        <w:spacing w:after="120" w:line="240" w:lineRule="auto"/>
        <w:jc w:val="both"/>
        <w:rPr>
          <w:rFonts w:ascii="Arial Narrow" w:hAnsi="Arial Narrow"/>
          <w:sz w:val="24"/>
          <w:szCs w:val="24"/>
        </w:rPr>
      </w:pPr>
      <w:r w:rsidRPr="0077058D">
        <w:rPr>
          <w:rFonts w:ascii="Arial Narrow" w:hAnsi="Arial Narrow"/>
          <w:sz w:val="24"/>
          <w:szCs w:val="24"/>
        </w:rPr>
        <w:t>A la opinión pública.</w:t>
      </w:r>
    </w:p>
    <w:p w:rsidR="00C95484" w:rsidRPr="0077058D" w:rsidRDefault="00C95484" w:rsidP="0077058D">
      <w:pPr>
        <w:spacing w:after="120" w:line="240" w:lineRule="auto"/>
        <w:jc w:val="both"/>
        <w:rPr>
          <w:rFonts w:ascii="Arial Narrow" w:hAnsi="Arial Narrow"/>
          <w:sz w:val="24"/>
          <w:szCs w:val="24"/>
        </w:rPr>
      </w:pPr>
    </w:p>
    <w:p w:rsidR="00DD2F0B" w:rsidRDefault="00C95484" w:rsidP="0077058D">
      <w:pPr>
        <w:spacing w:after="120" w:line="240" w:lineRule="auto"/>
        <w:jc w:val="both"/>
        <w:rPr>
          <w:rFonts w:ascii="Arial Narrow" w:hAnsi="Arial Narrow"/>
          <w:sz w:val="24"/>
          <w:szCs w:val="24"/>
        </w:rPr>
      </w:pPr>
      <w:r w:rsidRPr="0077058D">
        <w:rPr>
          <w:rFonts w:ascii="Arial Narrow" w:hAnsi="Arial Narrow"/>
          <w:sz w:val="24"/>
          <w:szCs w:val="24"/>
        </w:rPr>
        <w:t>Desde el día de ayer  30 de junio emprendimos una movilización, cerrando el paso  en el tramo carretero Ocosingo- San Cristóbal de  Las Casas, mediante una concentración de más de 300 compañeros en el crucero de</w:t>
      </w:r>
      <w:bookmarkStart w:id="0" w:name="_GoBack"/>
      <w:bookmarkEnd w:id="0"/>
      <w:r w:rsidRPr="0077058D">
        <w:rPr>
          <w:rFonts w:ascii="Arial Narrow" w:hAnsi="Arial Narrow"/>
          <w:sz w:val="24"/>
          <w:szCs w:val="24"/>
        </w:rPr>
        <w:t xml:space="preserve"> </w:t>
      </w:r>
      <w:proofErr w:type="spellStart"/>
      <w:r w:rsidRPr="0077058D">
        <w:rPr>
          <w:rFonts w:ascii="Arial Narrow" w:hAnsi="Arial Narrow"/>
          <w:sz w:val="24"/>
          <w:szCs w:val="24"/>
        </w:rPr>
        <w:t>Cuxulja</w:t>
      </w:r>
      <w:proofErr w:type="spellEnd"/>
      <w:r w:rsidRPr="0077058D">
        <w:rPr>
          <w:rFonts w:ascii="Arial Narrow" w:hAnsi="Arial Narrow"/>
          <w:sz w:val="24"/>
          <w:szCs w:val="24"/>
        </w:rPr>
        <w:t>, que comunica también con la cabecer</w:t>
      </w:r>
      <w:r w:rsidR="00DD2F0B">
        <w:rPr>
          <w:rFonts w:ascii="Arial Narrow" w:hAnsi="Arial Narrow"/>
          <w:sz w:val="24"/>
          <w:szCs w:val="24"/>
        </w:rPr>
        <w:t>a municipal del Altamirano, cuyo objetivo es exigir al gobierno de estado:</w:t>
      </w:r>
    </w:p>
    <w:p w:rsidR="00DD2F0B" w:rsidRPr="00DD2F0B" w:rsidRDefault="00DD2F0B" w:rsidP="00DD2F0B">
      <w:pPr>
        <w:pStyle w:val="Prrafodelista"/>
        <w:numPr>
          <w:ilvl w:val="0"/>
          <w:numId w:val="1"/>
        </w:numPr>
        <w:spacing w:after="120" w:line="240" w:lineRule="auto"/>
        <w:jc w:val="both"/>
        <w:rPr>
          <w:rFonts w:ascii="Arial Narrow" w:hAnsi="Arial Narrow"/>
          <w:sz w:val="24"/>
          <w:szCs w:val="24"/>
        </w:rPr>
      </w:pPr>
      <w:r w:rsidRPr="00DD2F0B">
        <w:rPr>
          <w:rFonts w:ascii="Arial Narrow" w:hAnsi="Arial Narrow"/>
          <w:sz w:val="24"/>
          <w:szCs w:val="24"/>
        </w:rPr>
        <w:t>Garantías para poder laborar como transportistas en la ruta Altamirano – Ocosingo.</w:t>
      </w:r>
    </w:p>
    <w:p w:rsidR="00DD2F0B" w:rsidRPr="00DD2F0B" w:rsidRDefault="00DD2F0B" w:rsidP="00DD2F0B">
      <w:pPr>
        <w:pStyle w:val="Prrafodelista"/>
        <w:numPr>
          <w:ilvl w:val="0"/>
          <w:numId w:val="1"/>
        </w:numPr>
        <w:spacing w:after="120" w:line="240" w:lineRule="auto"/>
        <w:jc w:val="both"/>
        <w:rPr>
          <w:rFonts w:ascii="Arial Narrow" w:hAnsi="Arial Narrow"/>
          <w:sz w:val="24"/>
          <w:szCs w:val="24"/>
        </w:rPr>
      </w:pPr>
      <w:r w:rsidRPr="00DD2F0B">
        <w:rPr>
          <w:rFonts w:ascii="Arial Narrow" w:hAnsi="Arial Narrow"/>
          <w:sz w:val="24"/>
          <w:szCs w:val="24"/>
        </w:rPr>
        <w:t xml:space="preserve">Cese a la represión, hostigamiento e intimidación por parte de autoridades estatales y municipales de Altamirano y </w:t>
      </w:r>
      <w:proofErr w:type="spellStart"/>
      <w:r w:rsidRPr="00DD2F0B">
        <w:rPr>
          <w:rFonts w:ascii="Arial Narrow" w:hAnsi="Arial Narrow"/>
          <w:sz w:val="24"/>
          <w:szCs w:val="24"/>
        </w:rPr>
        <w:t>Ososingo</w:t>
      </w:r>
      <w:proofErr w:type="spellEnd"/>
      <w:r w:rsidRPr="00DD2F0B">
        <w:rPr>
          <w:rFonts w:ascii="Arial Narrow" w:hAnsi="Arial Narrow"/>
          <w:sz w:val="24"/>
          <w:szCs w:val="24"/>
        </w:rPr>
        <w:t>.</w:t>
      </w:r>
    </w:p>
    <w:p w:rsidR="00DD2F0B" w:rsidRPr="00DD2F0B" w:rsidRDefault="00DD2F0B" w:rsidP="00DD2F0B">
      <w:pPr>
        <w:pStyle w:val="Prrafodelista"/>
        <w:numPr>
          <w:ilvl w:val="0"/>
          <w:numId w:val="1"/>
        </w:numPr>
        <w:spacing w:after="120" w:line="240" w:lineRule="auto"/>
        <w:jc w:val="both"/>
        <w:rPr>
          <w:rFonts w:ascii="Arial Narrow" w:hAnsi="Arial Narrow"/>
          <w:sz w:val="24"/>
          <w:szCs w:val="24"/>
        </w:rPr>
      </w:pPr>
      <w:r w:rsidRPr="00DD2F0B">
        <w:rPr>
          <w:rFonts w:ascii="Arial Narrow" w:hAnsi="Arial Narrow"/>
          <w:sz w:val="24"/>
          <w:szCs w:val="24"/>
        </w:rPr>
        <w:t>Cancelación de las órdenes de aprehensión en contra de compañeros de nuestro FNLS.</w:t>
      </w:r>
    </w:p>
    <w:p w:rsidR="00DD2F0B" w:rsidRPr="00DD2F0B" w:rsidRDefault="00DD2F0B" w:rsidP="00DD2F0B">
      <w:pPr>
        <w:pStyle w:val="Prrafodelista"/>
        <w:numPr>
          <w:ilvl w:val="0"/>
          <w:numId w:val="1"/>
        </w:numPr>
        <w:spacing w:after="120" w:line="240" w:lineRule="auto"/>
        <w:jc w:val="both"/>
        <w:rPr>
          <w:rFonts w:ascii="Arial Narrow" w:hAnsi="Arial Narrow"/>
          <w:sz w:val="24"/>
          <w:szCs w:val="24"/>
        </w:rPr>
      </w:pPr>
      <w:r w:rsidRPr="00DD2F0B">
        <w:rPr>
          <w:rFonts w:ascii="Arial Narrow" w:hAnsi="Arial Narrow"/>
          <w:sz w:val="24"/>
          <w:szCs w:val="24"/>
        </w:rPr>
        <w:t>Devolución de las dos unidades retenidas por parte de la Secretaría de Transportes y el grupo de choque Lucha Campesina.</w:t>
      </w:r>
    </w:p>
    <w:p w:rsidR="00DD2F0B" w:rsidRPr="00DD2F0B" w:rsidRDefault="00DD2F0B" w:rsidP="00DD2F0B">
      <w:pPr>
        <w:pStyle w:val="Prrafodelista"/>
        <w:numPr>
          <w:ilvl w:val="0"/>
          <w:numId w:val="1"/>
        </w:numPr>
        <w:spacing w:after="120" w:line="240" w:lineRule="auto"/>
        <w:jc w:val="both"/>
        <w:rPr>
          <w:rFonts w:ascii="Arial Narrow" w:hAnsi="Arial Narrow"/>
          <w:sz w:val="24"/>
          <w:szCs w:val="24"/>
        </w:rPr>
      </w:pPr>
      <w:r w:rsidRPr="00DD2F0B">
        <w:rPr>
          <w:rFonts w:ascii="Arial Narrow" w:hAnsi="Arial Narrow"/>
          <w:sz w:val="24"/>
          <w:szCs w:val="24"/>
        </w:rPr>
        <w:t>Permisos o concesiones  para laborar en la legalidad.</w:t>
      </w:r>
    </w:p>
    <w:p w:rsidR="00DD2F0B" w:rsidRPr="00DD2F0B" w:rsidRDefault="00DD2F0B" w:rsidP="00DD2F0B">
      <w:pPr>
        <w:pStyle w:val="Prrafodelista"/>
        <w:numPr>
          <w:ilvl w:val="0"/>
          <w:numId w:val="1"/>
        </w:numPr>
        <w:spacing w:after="120" w:line="240" w:lineRule="auto"/>
        <w:jc w:val="both"/>
        <w:rPr>
          <w:rFonts w:ascii="Arial Narrow" w:hAnsi="Arial Narrow"/>
          <w:sz w:val="24"/>
          <w:szCs w:val="24"/>
        </w:rPr>
      </w:pPr>
      <w:r w:rsidRPr="00DD2F0B">
        <w:rPr>
          <w:rFonts w:ascii="Arial Narrow" w:hAnsi="Arial Narrow"/>
          <w:sz w:val="24"/>
          <w:szCs w:val="24"/>
        </w:rPr>
        <w:t xml:space="preserve">Castigo a los autores materiales e i </w:t>
      </w:r>
      <w:proofErr w:type="spellStart"/>
      <w:r w:rsidRPr="00DD2F0B">
        <w:rPr>
          <w:rFonts w:ascii="Arial Narrow" w:hAnsi="Arial Narrow"/>
          <w:sz w:val="24"/>
          <w:szCs w:val="24"/>
        </w:rPr>
        <w:t>ntelecuales</w:t>
      </w:r>
      <w:proofErr w:type="spellEnd"/>
      <w:r w:rsidRPr="00DD2F0B">
        <w:rPr>
          <w:rFonts w:ascii="Arial Narrow" w:hAnsi="Arial Narrow"/>
          <w:sz w:val="24"/>
          <w:szCs w:val="24"/>
        </w:rPr>
        <w:t>, y cómplices de la delegación de gobierno de Ocosingo y Las Margaritas por el delito de secuestro de tres compañeros.</w:t>
      </w:r>
    </w:p>
    <w:p w:rsidR="00C95484" w:rsidRPr="0077058D" w:rsidRDefault="00C95484" w:rsidP="0077058D">
      <w:pPr>
        <w:spacing w:after="120" w:line="240" w:lineRule="auto"/>
        <w:jc w:val="both"/>
        <w:rPr>
          <w:rFonts w:ascii="Arial Narrow" w:hAnsi="Arial Narrow"/>
          <w:sz w:val="24"/>
          <w:szCs w:val="24"/>
        </w:rPr>
      </w:pPr>
      <w:r w:rsidRPr="0077058D">
        <w:rPr>
          <w:rFonts w:ascii="Arial Narrow" w:hAnsi="Arial Narrow"/>
          <w:sz w:val="24"/>
          <w:szCs w:val="24"/>
        </w:rPr>
        <w:t>Esta acción política constituye un mecanismo de defensa, protesta y exigencia hacia el gobierno del estado y las  distintas autoridades  municipales de Ocosingo y Altamirano, que con el fin de proteger sus intereses económicos  a costa  y en detrimento de los derechos constitucionales de los pueblos y comunidades, manipulan las leyes para incriminar y criminalizar a todo  aquel que se atreva a protestar o defender sus derechos</w:t>
      </w:r>
      <w:r w:rsidR="004868A8" w:rsidRPr="0077058D">
        <w:rPr>
          <w:rFonts w:ascii="Arial Narrow" w:hAnsi="Arial Narrow"/>
          <w:sz w:val="24"/>
          <w:szCs w:val="24"/>
        </w:rPr>
        <w:t>, llegando a la represión sistemática  de aquellas personas, sectores y organizaciones  que se han atrevido a resistir y cuestionar sus actuar arbitrario y corrupto.</w:t>
      </w:r>
    </w:p>
    <w:p w:rsidR="004868A8" w:rsidRPr="0077058D" w:rsidRDefault="004868A8" w:rsidP="0077058D">
      <w:pPr>
        <w:spacing w:after="120" w:line="240" w:lineRule="auto"/>
        <w:jc w:val="both"/>
        <w:rPr>
          <w:rFonts w:ascii="Arial Narrow" w:hAnsi="Arial Narrow"/>
          <w:sz w:val="24"/>
          <w:szCs w:val="24"/>
        </w:rPr>
      </w:pPr>
      <w:r w:rsidRPr="0077058D">
        <w:rPr>
          <w:rFonts w:ascii="Arial Narrow" w:hAnsi="Arial Narrow"/>
          <w:sz w:val="24"/>
          <w:szCs w:val="24"/>
        </w:rPr>
        <w:t xml:space="preserve">Este es el caso que se presenta en la cabecera municipal de Altamirano, donde un grupo de compañeros </w:t>
      </w:r>
      <w:r w:rsidR="00F836F5" w:rsidRPr="0077058D">
        <w:rPr>
          <w:rFonts w:ascii="Arial Narrow" w:hAnsi="Arial Narrow"/>
          <w:sz w:val="24"/>
          <w:szCs w:val="24"/>
        </w:rPr>
        <w:t xml:space="preserve">aglutinados en la Unión de Transportistas “El Quetzalito”- FNLS </w:t>
      </w:r>
      <w:r w:rsidRPr="0077058D">
        <w:rPr>
          <w:rFonts w:ascii="Arial Narrow" w:hAnsi="Arial Narrow"/>
          <w:sz w:val="24"/>
          <w:szCs w:val="24"/>
        </w:rPr>
        <w:t xml:space="preserve">en su legítimo y constitucional derecho a tener un trabajo digno, se apostaron a trabajar como transportistas prestando el servicio de  autotransporte en la ruta </w:t>
      </w:r>
      <w:proofErr w:type="spellStart"/>
      <w:r w:rsidRPr="0077058D">
        <w:rPr>
          <w:rFonts w:ascii="Arial Narrow" w:hAnsi="Arial Narrow"/>
          <w:sz w:val="24"/>
          <w:szCs w:val="24"/>
        </w:rPr>
        <w:t>Atamirano</w:t>
      </w:r>
      <w:proofErr w:type="spellEnd"/>
      <w:r w:rsidRPr="0077058D">
        <w:rPr>
          <w:rFonts w:ascii="Arial Narrow" w:hAnsi="Arial Narrow"/>
          <w:sz w:val="24"/>
          <w:szCs w:val="24"/>
        </w:rPr>
        <w:t xml:space="preserve">-Ocosingo y viceversa, conforme a derecho solicitamos permisos o concesiones para laborar en la legalidad; sin embargo, desde ese momento han transcurrido más de tres años y de las autoridades competentes no </w:t>
      </w:r>
      <w:r w:rsidR="00253E48" w:rsidRPr="0077058D">
        <w:rPr>
          <w:rFonts w:ascii="Arial Narrow" w:hAnsi="Arial Narrow"/>
          <w:sz w:val="24"/>
          <w:szCs w:val="24"/>
        </w:rPr>
        <w:t>hemos recibido una respuesta positiva a pesar de existir las condiciones para poder prestar el servicio.</w:t>
      </w:r>
    </w:p>
    <w:p w:rsidR="00253E48" w:rsidRPr="0077058D" w:rsidRDefault="00253E48" w:rsidP="0077058D">
      <w:pPr>
        <w:spacing w:after="120" w:line="240" w:lineRule="auto"/>
        <w:jc w:val="both"/>
        <w:rPr>
          <w:rFonts w:ascii="Arial Narrow" w:hAnsi="Arial Narrow"/>
          <w:sz w:val="24"/>
          <w:szCs w:val="24"/>
        </w:rPr>
      </w:pPr>
      <w:r w:rsidRPr="0077058D">
        <w:rPr>
          <w:rFonts w:ascii="Arial Narrow" w:hAnsi="Arial Narrow"/>
          <w:sz w:val="24"/>
          <w:szCs w:val="24"/>
        </w:rPr>
        <w:t>En estos tres años que hemos tratado de laborar como transportistas hemos sido víctimas de una represión sistemática por parte del gobierno estatal; las autoridades municipales: ministerios públicos de Ocosingo y Altamirano, el titular de la Secretaría de Transportes de Ocosingo y presidentes municipales se han prestado al juego sucio de impedirnos a toda costa laborar, en donde ellos han judicializado este problema, actuando con evidente y descarada parcialidad en favor de los transportistas ahora concesionados “Laguna Miramar” y “San Carlos” a través  de implementación de operativos policiacos  que han resultado en agresiones y violaciones a nuestros derechos humanos.</w:t>
      </w:r>
    </w:p>
    <w:p w:rsidR="00253E48" w:rsidRPr="0077058D" w:rsidRDefault="00253E48" w:rsidP="0077058D">
      <w:pPr>
        <w:spacing w:after="120" w:line="240" w:lineRule="auto"/>
        <w:jc w:val="both"/>
        <w:rPr>
          <w:rFonts w:ascii="Arial Narrow" w:hAnsi="Arial Narrow"/>
          <w:sz w:val="24"/>
          <w:szCs w:val="24"/>
        </w:rPr>
      </w:pPr>
      <w:r w:rsidRPr="0077058D">
        <w:rPr>
          <w:rFonts w:ascii="Arial Narrow" w:hAnsi="Arial Narrow"/>
          <w:sz w:val="24"/>
          <w:szCs w:val="24"/>
        </w:rPr>
        <w:lastRenderedPageBreak/>
        <w:t>En tanto que los choferes y dueños de las concesiones de las cooperativas de transportistas  “San Carlos” y “Laguna Miramar” han actuado como grupo de choque y/o paramilitares, hostigando, agrediendo verbal y físicamente a compañeros</w:t>
      </w:r>
      <w:r w:rsidR="00F836F5" w:rsidRPr="0077058D">
        <w:rPr>
          <w:rFonts w:ascii="Arial Narrow" w:hAnsi="Arial Narrow"/>
          <w:sz w:val="24"/>
          <w:szCs w:val="24"/>
        </w:rPr>
        <w:t>; y a pesar de las denuncias penales hechas en contra de éstos no ha procedido investigación alguna que posibilite esclarecer los hechos y abonar en la solución de un conflicto  que tiende agudizarse ante la actitud ominosa y parcial de todas las autoridades hasta ahora involucradas, tanto estatales como municipales.</w:t>
      </w:r>
    </w:p>
    <w:p w:rsidR="00F836F5" w:rsidRPr="0077058D" w:rsidRDefault="00F836F5" w:rsidP="0077058D">
      <w:pPr>
        <w:spacing w:after="120" w:line="240" w:lineRule="auto"/>
        <w:jc w:val="both"/>
        <w:rPr>
          <w:rFonts w:ascii="Arial Narrow" w:hAnsi="Arial Narrow"/>
          <w:sz w:val="24"/>
          <w:szCs w:val="24"/>
        </w:rPr>
      </w:pPr>
      <w:r w:rsidRPr="0077058D">
        <w:rPr>
          <w:rFonts w:ascii="Arial Narrow" w:hAnsi="Arial Narrow"/>
          <w:sz w:val="24"/>
          <w:szCs w:val="24"/>
        </w:rPr>
        <w:t xml:space="preserve">La embestida más reciente se dio desde el 27 de junio, iniciándose ese día con un operativo policiaco para detener las unidades de nuestros compañeros en la ciudad de Ocosingo, llevándose un </w:t>
      </w:r>
      <w:proofErr w:type="spellStart"/>
      <w:r w:rsidRPr="0077058D">
        <w:rPr>
          <w:rFonts w:ascii="Arial Narrow" w:hAnsi="Arial Narrow"/>
          <w:sz w:val="24"/>
          <w:szCs w:val="24"/>
        </w:rPr>
        <w:t>automivil</w:t>
      </w:r>
      <w:proofErr w:type="spellEnd"/>
      <w:r w:rsidRPr="0077058D">
        <w:rPr>
          <w:rFonts w:ascii="Arial Narrow" w:hAnsi="Arial Narrow"/>
          <w:sz w:val="24"/>
          <w:szCs w:val="24"/>
        </w:rPr>
        <w:t xml:space="preserve"> tipo </w:t>
      </w:r>
      <w:r w:rsidR="00E00EB2" w:rsidRPr="0077058D">
        <w:rPr>
          <w:rFonts w:ascii="Arial Narrow" w:hAnsi="Arial Narrow"/>
          <w:sz w:val="24"/>
          <w:szCs w:val="24"/>
        </w:rPr>
        <w:t>Tsuru.</w:t>
      </w:r>
    </w:p>
    <w:p w:rsidR="00E00EB2" w:rsidRPr="0077058D" w:rsidRDefault="00E00EB2" w:rsidP="0077058D">
      <w:pPr>
        <w:spacing w:after="120" w:line="240" w:lineRule="auto"/>
        <w:jc w:val="both"/>
        <w:rPr>
          <w:rFonts w:ascii="Arial Narrow" w:hAnsi="Arial Narrow"/>
          <w:sz w:val="24"/>
          <w:szCs w:val="24"/>
        </w:rPr>
      </w:pPr>
      <w:r w:rsidRPr="0077058D">
        <w:rPr>
          <w:rFonts w:ascii="Arial Narrow" w:hAnsi="Arial Narrow"/>
          <w:sz w:val="24"/>
          <w:szCs w:val="24"/>
        </w:rPr>
        <w:t>Para el 28 de junio las organizaciones priistas Lucha Campesina I y II, CIOAC Democrática,  Unión de Pueblo Mayas Tojolabales,</w:t>
      </w:r>
      <w:r w:rsidR="00380CBB" w:rsidRPr="0077058D">
        <w:rPr>
          <w:rFonts w:ascii="Arial Narrow" w:hAnsi="Arial Narrow"/>
          <w:sz w:val="24"/>
          <w:szCs w:val="24"/>
        </w:rPr>
        <w:t xml:space="preserve"> y los concesionados de  San Carlos y Laguna Miramar</w:t>
      </w:r>
      <w:r w:rsidRPr="0077058D">
        <w:rPr>
          <w:rFonts w:ascii="Arial Narrow" w:hAnsi="Arial Narrow"/>
          <w:sz w:val="24"/>
          <w:szCs w:val="24"/>
        </w:rPr>
        <w:t xml:space="preserve"> contrataron a campesinos e indígenas del municipio de Las Margaritas para golpear a compañeros que se encontraban en la terminal de las cooperativas de San Carlos y Laguna Miramar, quienes estaban allí para resolver los problemas y la devolución de la unidad tipo Tsuru retenida un día antes por elementos de la Secretaría de Transportes a petición de ellos.</w:t>
      </w:r>
    </w:p>
    <w:p w:rsidR="00E00EB2" w:rsidRPr="0077058D" w:rsidRDefault="002B0A9A" w:rsidP="0077058D">
      <w:pPr>
        <w:spacing w:after="120" w:line="240" w:lineRule="auto"/>
        <w:jc w:val="both"/>
        <w:rPr>
          <w:rFonts w:ascii="Arial Narrow" w:hAnsi="Arial Narrow"/>
          <w:sz w:val="24"/>
          <w:szCs w:val="24"/>
        </w:rPr>
      </w:pPr>
      <w:r w:rsidRPr="0077058D">
        <w:rPr>
          <w:rFonts w:ascii="Arial Narrow" w:hAnsi="Arial Narrow"/>
          <w:sz w:val="24"/>
          <w:szCs w:val="24"/>
        </w:rPr>
        <w:t xml:space="preserve">En ese momento fueron víctimas de secuestro  los compañeros </w:t>
      </w:r>
      <w:r w:rsidR="00380CBB" w:rsidRPr="0077058D">
        <w:rPr>
          <w:rFonts w:ascii="Arial Narrow" w:hAnsi="Arial Narrow"/>
          <w:sz w:val="24"/>
          <w:szCs w:val="24"/>
        </w:rPr>
        <w:t xml:space="preserve">Tony Ortega López, Antonio López </w:t>
      </w:r>
      <w:proofErr w:type="spellStart"/>
      <w:r w:rsidR="00380CBB" w:rsidRPr="0077058D">
        <w:rPr>
          <w:rFonts w:ascii="Arial Narrow" w:hAnsi="Arial Narrow"/>
          <w:sz w:val="24"/>
          <w:szCs w:val="24"/>
        </w:rPr>
        <w:t>Sántiz</w:t>
      </w:r>
      <w:proofErr w:type="spellEnd"/>
      <w:r w:rsidR="00380CBB" w:rsidRPr="0077058D">
        <w:rPr>
          <w:rFonts w:ascii="Arial Narrow" w:hAnsi="Arial Narrow"/>
          <w:sz w:val="24"/>
          <w:szCs w:val="24"/>
        </w:rPr>
        <w:t xml:space="preserve"> y Pablo López </w:t>
      </w:r>
      <w:proofErr w:type="spellStart"/>
      <w:r w:rsidR="00380CBB" w:rsidRPr="0077058D">
        <w:rPr>
          <w:rFonts w:ascii="Arial Narrow" w:hAnsi="Arial Narrow"/>
          <w:sz w:val="24"/>
          <w:szCs w:val="24"/>
        </w:rPr>
        <w:t>Sántiz</w:t>
      </w:r>
      <w:proofErr w:type="spellEnd"/>
      <w:r w:rsidR="00380CBB" w:rsidRPr="0077058D">
        <w:rPr>
          <w:rFonts w:ascii="Arial Narrow" w:hAnsi="Arial Narrow"/>
          <w:sz w:val="24"/>
          <w:szCs w:val="24"/>
        </w:rPr>
        <w:t xml:space="preserve">, quienes ahora se sabe fueron trasladados a la comunidad de Nuevo México, Las Margaritas, amenazados de muerte  por parte de los representantes  de las organizaciones antes mencionadas, obligándoles a firmar bajo tortura psicológica una minuta de acuerdo donde los comprometen a pagar 21 mil pesos. En el proceso de éste delito el operador político de la delegación de gobierno de Altamirano </w:t>
      </w:r>
      <w:proofErr w:type="spellStart"/>
      <w:r w:rsidR="00380CBB" w:rsidRPr="0077058D">
        <w:rPr>
          <w:rFonts w:ascii="Arial Narrow" w:hAnsi="Arial Narrow"/>
          <w:sz w:val="24"/>
          <w:szCs w:val="24"/>
        </w:rPr>
        <w:t>Caralampio</w:t>
      </w:r>
      <w:proofErr w:type="spellEnd"/>
      <w:r w:rsidR="00380CBB" w:rsidRPr="0077058D">
        <w:rPr>
          <w:rFonts w:ascii="Arial Narrow" w:hAnsi="Arial Narrow"/>
          <w:sz w:val="24"/>
          <w:szCs w:val="24"/>
        </w:rPr>
        <w:t xml:space="preserve"> Caridad Alcázar López, Augusto Herrera Silvano (delegado de gobierno de Las Margaritas) y José Alfredo Jiménez Cruz (Subsecretario de Gobierno Región XII Selva Lacandona) fueron cómplices al actuar en favor de los secuestradores, presionando en todo momento a nuestros compañeros de que aceptaran las condiciones que les imponía, así como obligarlos a desistir de su derechos al trabajo.</w:t>
      </w:r>
    </w:p>
    <w:p w:rsidR="00BB2963" w:rsidRPr="0077058D" w:rsidRDefault="00BB2963" w:rsidP="0077058D">
      <w:pPr>
        <w:spacing w:after="120" w:line="240" w:lineRule="auto"/>
        <w:jc w:val="both"/>
        <w:rPr>
          <w:rFonts w:ascii="Arial Narrow" w:hAnsi="Arial Narrow"/>
          <w:sz w:val="24"/>
          <w:szCs w:val="24"/>
        </w:rPr>
      </w:pPr>
      <w:r w:rsidRPr="0077058D">
        <w:rPr>
          <w:rFonts w:ascii="Arial Narrow" w:hAnsi="Arial Narrow"/>
          <w:sz w:val="24"/>
          <w:szCs w:val="24"/>
        </w:rPr>
        <w:t xml:space="preserve">El clima tenso y de incertidumbre latente en la cabecera municipal de Altamirano, se debe a la acción delincuencial que han </w:t>
      </w:r>
      <w:proofErr w:type="gramStart"/>
      <w:r w:rsidRPr="0077058D">
        <w:rPr>
          <w:rFonts w:ascii="Arial Narrow" w:hAnsi="Arial Narrow"/>
          <w:sz w:val="24"/>
          <w:szCs w:val="24"/>
        </w:rPr>
        <w:t>establecido</w:t>
      </w:r>
      <w:proofErr w:type="gramEnd"/>
      <w:r w:rsidRPr="0077058D">
        <w:rPr>
          <w:rFonts w:ascii="Arial Narrow" w:hAnsi="Arial Narrow"/>
          <w:sz w:val="24"/>
          <w:szCs w:val="24"/>
        </w:rPr>
        <w:t xml:space="preserve"> los caciques regionales, al contratar personas  y usar l los trabajadores de sus empresas de camioneros para golpear a los compañeros y amedrentarlos en distintas ocasiones.</w:t>
      </w:r>
    </w:p>
    <w:p w:rsidR="00BB2963" w:rsidRPr="0077058D" w:rsidRDefault="00BB2963" w:rsidP="0077058D">
      <w:pPr>
        <w:spacing w:after="120" w:line="240" w:lineRule="auto"/>
        <w:jc w:val="both"/>
        <w:rPr>
          <w:rFonts w:ascii="Arial Narrow" w:hAnsi="Arial Narrow"/>
          <w:sz w:val="24"/>
          <w:szCs w:val="24"/>
        </w:rPr>
      </w:pPr>
      <w:r w:rsidRPr="0077058D">
        <w:rPr>
          <w:rFonts w:ascii="Arial Narrow" w:hAnsi="Arial Narrow"/>
          <w:sz w:val="24"/>
          <w:szCs w:val="24"/>
        </w:rPr>
        <w:t>Los dueños de las concesiones de las cooperativas “San Carlos” y “Laguna Miramar”  son quienes monopolizan las concesiones de camioneros y demás rutas que laboran en Altamirano, y son ellos mismos quienes en todo momento han buscado en control político al fungir como presidentes municipales, lugar desde donde se han enriquecido, a costa del erario público, y violentando los derechos constitucionales de los  pobladores.</w:t>
      </w:r>
    </w:p>
    <w:p w:rsidR="00BB2963" w:rsidRDefault="00BB2963" w:rsidP="0077058D">
      <w:pPr>
        <w:spacing w:after="120" w:line="240" w:lineRule="auto"/>
        <w:jc w:val="both"/>
        <w:rPr>
          <w:rFonts w:ascii="Arial Narrow" w:hAnsi="Arial Narrow" w:cs="Times New Roman"/>
          <w:sz w:val="24"/>
          <w:szCs w:val="24"/>
        </w:rPr>
      </w:pPr>
      <w:r w:rsidRPr="0077058D">
        <w:rPr>
          <w:rFonts w:ascii="Arial Narrow" w:hAnsi="Arial Narrow"/>
          <w:sz w:val="24"/>
          <w:szCs w:val="24"/>
        </w:rPr>
        <w:t xml:space="preserve">El grupo de caciques está conformado </w:t>
      </w:r>
      <w:proofErr w:type="spellStart"/>
      <w:r w:rsidRPr="0077058D">
        <w:rPr>
          <w:rFonts w:ascii="Arial Narrow" w:hAnsi="Arial Narrow"/>
          <w:sz w:val="24"/>
          <w:szCs w:val="24"/>
        </w:rPr>
        <w:t>por:</w:t>
      </w:r>
      <w:r w:rsidR="00635E1C" w:rsidRPr="0077058D">
        <w:rPr>
          <w:rFonts w:ascii="Arial Narrow" w:hAnsi="Arial Narrow" w:cs="Times New Roman"/>
          <w:sz w:val="24"/>
          <w:szCs w:val="24"/>
        </w:rPr>
        <w:t>Elmar</w:t>
      </w:r>
      <w:proofErr w:type="spellEnd"/>
      <w:r w:rsidR="00635E1C" w:rsidRPr="0077058D">
        <w:rPr>
          <w:rFonts w:ascii="Arial Narrow" w:hAnsi="Arial Narrow" w:cs="Times New Roman"/>
          <w:sz w:val="24"/>
          <w:szCs w:val="24"/>
        </w:rPr>
        <w:t xml:space="preserve"> Pinto </w:t>
      </w:r>
      <w:proofErr w:type="spellStart"/>
      <w:r w:rsidR="00635E1C" w:rsidRPr="0077058D">
        <w:rPr>
          <w:rFonts w:ascii="Arial Narrow" w:hAnsi="Arial Narrow" w:cs="Times New Roman"/>
          <w:sz w:val="24"/>
          <w:szCs w:val="24"/>
        </w:rPr>
        <w:t>Kanter</w:t>
      </w:r>
      <w:proofErr w:type="spellEnd"/>
      <w:r w:rsidR="00635E1C" w:rsidRPr="0077058D">
        <w:rPr>
          <w:rFonts w:ascii="Arial Narrow" w:hAnsi="Arial Narrow" w:cs="Times New Roman"/>
          <w:sz w:val="24"/>
          <w:szCs w:val="24"/>
        </w:rPr>
        <w:t xml:space="preserve">, Heidi Pino Escobar, </w:t>
      </w:r>
      <w:proofErr w:type="spellStart"/>
      <w:r w:rsidR="00635E1C" w:rsidRPr="0077058D">
        <w:rPr>
          <w:rFonts w:ascii="Arial Narrow" w:hAnsi="Arial Narrow" w:cs="Times New Roman"/>
          <w:sz w:val="24"/>
          <w:szCs w:val="24"/>
        </w:rPr>
        <w:t>Moises</w:t>
      </w:r>
      <w:proofErr w:type="spellEnd"/>
      <w:r w:rsidR="00635E1C" w:rsidRPr="0077058D">
        <w:rPr>
          <w:rFonts w:ascii="Arial Narrow" w:hAnsi="Arial Narrow" w:cs="Times New Roman"/>
          <w:sz w:val="24"/>
          <w:szCs w:val="24"/>
        </w:rPr>
        <w:t xml:space="preserve"> Torres Aguilar, David Toledo, </w:t>
      </w:r>
      <w:proofErr w:type="spellStart"/>
      <w:r w:rsidR="00635E1C" w:rsidRPr="0077058D">
        <w:rPr>
          <w:rFonts w:ascii="Arial Narrow" w:hAnsi="Arial Narrow" w:cs="Times New Roman"/>
          <w:sz w:val="24"/>
          <w:szCs w:val="24"/>
        </w:rPr>
        <w:t>Amilcar</w:t>
      </w:r>
      <w:proofErr w:type="spellEnd"/>
      <w:r w:rsidR="00635E1C" w:rsidRPr="0077058D">
        <w:rPr>
          <w:rFonts w:ascii="Arial Narrow" w:hAnsi="Arial Narrow" w:cs="Times New Roman"/>
          <w:sz w:val="24"/>
          <w:szCs w:val="24"/>
        </w:rPr>
        <w:t xml:space="preserve"> Pinto </w:t>
      </w:r>
      <w:proofErr w:type="spellStart"/>
      <w:r w:rsidR="00635E1C" w:rsidRPr="0077058D">
        <w:rPr>
          <w:rFonts w:ascii="Arial Narrow" w:hAnsi="Arial Narrow" w:cs="Times New Roman"/>
          <w:sz w:val="24"/>
          <w:szCs w:val="24"/>
        </w:rPr>
        <w:t>Kanter</w:t>
      </w:r>
      <w:proofErr w:type="spellEnd"/>
      <w:r w:rsidR="00635E1C" w:rsidRPr="0077058D">
        <w:rPr>
          <w:rFonts w:ascii="Arial Narrow" w:hAnsi="Arial Narrow" w:cs="Times New Roman"/>
          <w:sz w:val="24"/>
          <w:szCs w:val="24"/>
        </w:rPr>
        <w:t xml:space="preserve">, Roberto Pinto </w:t>
      </w:r>
      <w:proofErr w:type="spellStart"/>
      <w:r w:rsidR="00635E1C" w:rsidRPr="0077058D">
        <w:rPr>
          <w:rFonts w:ascii="Arial Narrow" w:hAnsi="Arial Narrow" w:cs="Times New Roman"/>
          <w:sz w:val="24"/>
          <w:szCs w:val="24"/>
        </w:rPr>
        <w:t>Kanter</w:t>
      </w:r>
      <w:proofErr w:type="spellEnd"/>
      <w:r w:rsidR="00635E1C" w:rsidRPr="0077058D">
        <w:rPr>
          <w:rFonts w:ascii="Arial Narrow" w:hAnsi="Arial Narrow" w:cs="Times New Roman"/>
          <w:sz w:val="24"/>
          <w:szCs w:val="24"/>
        </w:rPr>
        <w:t>, Efraín Torres Arguello, Enrique Castellanos, Francisco Torres; quienes mediante canonjías con el gobierno federal han monopolizado las concesiones y ordenado los operativos policiacos, agresiones, y toda la represión ejercida hacia nuestros compañeros.</w:t>
      </w:r>
    </w:p>
    <w:p w:rsidR="009234BB" w:rsidRPr="0077058D" w:rsidRDefault="009234BB" w:rsidP="0077058D">
      <w:pPr>
        <w:spacing w:after="120" w:line="240" w:lineRule="auto"/>
        <w:jc w:val="both"/>
        <w:rPr>
          <w:rFonts w:ascii="Arial Narrow" w:hAnsi="Arial Narrow" w:cs="Times New Roman"/>
          <w:sz w:val="24"/>
          <w:szCs w:val="24"/>
        </w:rPr>
      </w:pPr>
      <w:r>
        <w:rPr>
          <w:rFonts w:ascii="Arial Narrow" w:hAnsi="Arial Narrow" w:cs="Times New Roman"/>
          <w:sz w:val="24"/>
          <w:szCs w:val="24"/>
        </w:rPr>
        <w:t>El contexto electoral  ha abierto las posibilidades de la represión, de la que hoy estamos padeciendo; mientras se trata por todos los medios de consumar un posible fraude electoral, aunque la esencia de la coyuntura se centra en la decisión que han tomado los detentadores del poder económico, la oligarquía empresarial y extranjera, al elegir a su candidato fiel a sus intereses económicos.</w:t>
      </w:r>
    </w:p>
    <w:p w:rsidR="00635E1C" w:rsidRPr="0077058D" w:rsidRDefault="00635E1C" w:rsidP="0077058D">
      <w:pPr>
        <w:spacing w:after="120" w:line="240" w:lineRule="auto"/>
        <w:jc w:val="both"/>
        <w:rPr>
          <w:rFonts w:ascii="Arial Narrow" w:hAnsi="Arial Narrow" w:cs="Times New Roman"/>
          <w:sz w:val="24"/>
          <w:szCs w:val="24"/>
        </w:rPr>
      </w:pPr>
      <w:r w:rsidRPr="0077058D">
        <w:rPr>
          <w:rFonts w:ascii="Arial Narrow" w:hAnsi="Arial Narrow" w:cs="Times New Roman"/>
          <w:sz w:val="24"/>
          <w:szCs w:val="24"/>
        </w:rPr>
        <w:lastRenderedPageBreak/>
        <w:t xml:space="preserve">Ante esta situación denunciamos los planes del gobierno federal, y de los gobiernos estatales de arremeter en contra de nuestro Frente Nacional de Lucha por el Socialismo, en la que mediante la represión se pretende  desarticular a las organizaciones populares que la conformamos. </w:t>
      </w:r>
    </w:p>
    <w:p w:rsidR="0077058D" w:rsidRPr="0077058D" w:rsidRDefault="0077058D" w:rsidP="0077058D">
      <w:pPr>
        <w:spacing w:after="120" w:line="240" w:lineRule="auto"/>
        <w:jc w:val="both"/>
        <w:rPr>
          <w:rFonts w:ascii="Arial Narrow" w:hAnsi="Arial Narrow" w:cs="Times New Roman"/>
          <w:sz w:val="24"/>
          <w:szCs w:val="24"/>
        </w:rPr>
      </w:pPr>
      <w:r w:rsidRPr="0077058D">
        <w:rPr>
          <w:rFonts w:ascii="Arial Narrow" w:hAnsi="Arial Narrow" w:cs="Times New Roman"/>
          <w:sz w:val="24"/>
          <w:szCs w:val="24"/>
        </w:rPr>
        <w:t>En este contexto nos seguimos pronunciando y exigiendo  la presentación con vida de los desaparecidos, la presentación con vida de Edmundo Reyes Amaya, Gabriel Alberto Cruz Sánchez y Francisco Paredes Ruiz.</w:t>
      </w:r>
    </w:p>
    <w:p w:rsidR="0077058D" w:rsidRPr="0077058D" w:rsidRDefault="0077058D" w:rsidP="0077058D">
      <w:pPr>
        <w:spacing w:after="120" w:line="240" w:lineRule="auto"/>
        <w:jc w:val="both"/>
        <w:rPr>
          <w:rFonts w:ascii="Arial Narrow" w:hAnsi="Arial Narrow" w:cs="Times New Roman"/>
          <w:sz w:val="24"/>
          <w:szCs w:val="24"/>
        </w:rPr>
      </w:pPr>
      <w:r w:rsidRPr="0077058D">
        <w:rPr>
          <w:rFonts w:ascii="Arial Narrow" w:hAnsi="Arial Narrow" w:cs="Times New Roman"/>
          <w:sz w:val="24"/>
          <w:szCs w:val="24"/>
        </w:rPr>
        <w:t>Nos dirigimos a los organismos defensores de los derechos humanos independientes a  estar atentos a los futuros acontecimientos.</w:t>
      </w:r>
    </w:p>
    <w:p w:rsidR="00635E1C" w:rsidRPr="0077058D" w:rsidRDefault="00635E1C" w:rsidP="0077058D">
      <w:pPr>
        <w:spacing w:after="120" w:line="240" w:lineRule="auto"/>
        <w:jc w:val="both"/>
        <w:rPr>
          <w:rFonts w:ascii="Arial Narrow" w:hAnsi="Arial Narrow" w:cs="Times New Roman"/>
          <w:sz w:val="24"/>
          <w:szCs w:val="24"/>
        </w:rPr>
      </w:pPr>
      <w:r w:rsidRPr="0077058D">
        <w:rPr>
          <w:rFonts w:ascii="Arial Narrow" w:hAnsi="Arial Narrow" w:cs="Times New Roman"/>
          <w:sz w:val="24"/>
          <w:szCs w:val="24"/>
        </w:rPr>
        <w:t>Responsabilizamos de estos hechos y de lo que pudiera ocurrir a la integridad física y psicológica de los que integramos en Frente Nacional de Lucha por el Socialismo (FNLS), al gobierno Federal de Felipe Calderón y Juan Sabines Guerrero y demás gobiernos estatales donde tiene presencia el FNLS.</w:t>
      </w:r>
    </w:p>
    <w:p w:rsidR="0077058D" w:rsidRPr="0077058D" w:rsidRDefault="0077058D" w:rsidP="0077058D">
      <w:pPr>
        <w:spacing w:after="120" w:line="240" w:lineRule="auto"/>
        <w:jc w:val="both"/>
        <w:rPr>
          <w:rFonts w:ascii="Arial Narrow" w:hAnsi="Arial Narrow" w:cs="Times New Roman"/>
          <w:sz w:val="24"/>
          <w:szCs w:val="24"/>
        </w:rPr>
      </w:pPr>
      <w:r w:rsidRPr="0077058D">
        <w:rPr>
          <w:rFonts w:ascii="Arial Narrow" w:hAnsi="Arial Narrow" w:cs="Times New Roman"/>
          <w:sz w:val="24"/>
          <w:szCs w:val="24"/>
        </w:rPr>
        <w:t>¡PRESENTACIÓN CON VIDA DE LOS DETENIDOS DESAPARECIDOS  POR EL RÉGIMEN!</w:t>
      </w:r>
    </w:p>
    <w:p w:rsidR="0077058D" w:rsidRPr="0077058D" w:rsidRDefault="0077058D" w:rsidP="0077058D">
      <w:pPr>
        <w:spacing w:after="120" w:line="240" w:lineRule="auto"/>
        <w:jc w:val="both"/>
        <w:rPr>
          <w:rFonts w:ascii="Arial Narrow" w:hAnsi="Arial Narrow" w:cs="Times New Roman"/>
          <w:sz w:val="24"/>
          <w:szCs w:val="24"/>
        </w:rPr>
      </w:pPr>
      <w:r w:rsidRPr="0077058D">
        <w:rPr>
          <w:rFonts w:ascii="Arial Narrow" w:hAnsi="Arial Narrow" w:cs="Times New Roman"/>
          <w:sz w:val="24"/>
          <w:szCs w:val="24"/>
        </w:rPr>
        <w:t>¡LIBERTAD INMEDIATA DE TODOS LOSPRESOS POLÍTICOS  Y DE CONCIENCIA DEL PAÍS!</w:t>
      </w:r>
    </w:p>
    <w:p w:rsidR="0077058D" w:rsidRPr="0077058D" w:rsidRDefault="0077058D" w:rsidP="0077058D">
      <w:pPr>
        <w:spacing w:after="120" w:line="240" w:lineRule="auto"/>
        <w:jc w:val="both"/>
        <w:rPr>
          <w:rFonts w:ascii="Arial Narrow" w:hAnsi="Arial Narrow" w:cs="Times New Roman"/>
          <w:sz w:val="24"/>
          <w:szCs w:val="24"/>
        </w:rPr>
      </w:pPr>
    </w:p>
    <w:p w:rsidR="0077058D" w:rsidRPr="0077058D" w:rsidRDefault="0077058D" w:rsidP="0077058D">
      <w:pPr>
        <w:spacing w:after="120" w:line="240" w:lineRule="auto"/>
        <w:jc w:val="both"/>
        <w:rPr>
          <w:rFonts w:ascii="Arial Narrow" w:hAnsi="Arial Narrow" w:cs="Times New Roman"/>
          <w:sz w:val="24"/>
          <w:szCs w:val="24"/>
        </w:rPr>
      </w:pPr>
      <w:r w:rsidRPr="0077058D">
        <w:rPr>
          <w:rFonts w:ascii="Arial Narrow" w:hAnsi="Arial Narrow" w:cs="Times New Roman"/>
          <w:sz w:val="24"/>
          <w:szCs w:val="24"/>
        </w:rPr>
        <w:t>¡POR LA UNIDAD OBRERA, CAMPESINA, INDÍGENA Y POPULAR!</w:t>
      </w:r>
    </w:p>
    <w:p w:rsidR="0077058D" w:rsidRPr="0077058D" w:rsidRDefault="0077058D" w:rsidP="0077058D">
      <w:pPr>
        <w:spacing w:after="120" w:line="240" w:lineRule="auto"/>
        <w:jc w:val="both"/>
        <w:rPr>
          <w:rFonts w:ascii="Arial Narrow" w:hAnsi="Arial Narrow" w:cs="Times New Roman"/>
          <w:sz w:val="24"/>
          <w:szCs w:val="24"/>
        </w:rPr>
      </w:pPr>
      <w:r w:rsidRPr="0077058D">
        <w:rPr>
          <w:rFonts w:ascii="Arial Narrow" w:hAnsi="Arial Narrow" w:cs="Times New Roman"/>
          <w:sz w:val="24"/>
          <w:szCs w:val="24"/>
        </w:rPr>
        <w:t>FRENTE NACIONAL DE LUCHA POR EL SOCIALISMO</w:t>
      </w:r>
    </w:p>
    <w:p w:rsidR="0077058D" w:rsidRPr="0077058D" w:rsidRDefault="0077058D" w:rsidP="0077058D">
      <w:pPr>
        <w:spacing w:after="120" w:line="240" w:lineRule="auto"/>
        <w:jc w:val="both"/>
        <w:rPr>
          <w:rFonts w:ascii="Arial Narrow" w:hAnsi="Arial Narrow" w:cs="Times New Roman"/>
          <w:sz w:val="24"/>
          <w:szCs w:val="24"/>
        </w:rPr>
      </w:pPr>
      <w:r w:rsidRPr="0077058D">
        <w:rPr>
          <w:rFonts w:ascii="Arial Narrow" w:hAnsi="Arial Narrow" w:cs="Times New Roman"/>
          <w:sz w:val="24"/>
          <w:szCs w:val="24"/>
        </w:rPr>
        <w:t>FNLS</w:t>
      </w:r>
    </w:p>
    <w:sectPr w:rsidR="0077058D" w:rsidRPr="0077058D" w:rsidSect="000055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E0233"/>
    <w:multiLevelType w:val="hybridMultilevel"/>
    <w:tmpl w:val="13F899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484"/>
    <w:rsid w:val="00005550"/>
    <w:rsid w:val="000174BD"/>
    <w:rsid w:val="00030807"/>
    <w:rsid w:val="00031E64"/>
    <w:rsid w:val="00064C07"/>
    <w:rsid w:val="00071DDA"/>
    <w:rsid w:val="00080EF5"/>
    <w:rsid w:val="00086545"/>
    <w:rsid w:val="000A74B1"/>
    <w:rsid w:val="000B2667"/>
    <w:rsid w:val="000C392A"/>
    <w:rsid w:val="000D2A43"/>
    <w:rsid w:val="000F330B"/>
    <w:rsid w:val="001005EE"/>
    <w:rsid w:val="001006B5"/>
    <w:rsid w:val="0011034F"/>
    <w:rsid w:val="0011529F"/>
    <w:rsid w:val="0012052B"/>
    <w:rsid w:val="00127797"/>
    <w:rsid w:val="00134414"/>
    <w:rsid w:val="001362A7"/>
    <w:rsid w:val="00144071"/>
    <w:rsid w:val="00155729"/>
    <w:rsid w:val="00166446"/>
    <w:rsid w:val="00190E37"/>
    <w:rsid w:val="00192074"/>
    <w:rsid w:val="00194EF3"/>
    <w:rsid w:val="001A6D24"/>
    <w:rsid w:val="001C2BC0"/>
    <w:rsid w:val="001C4B9D"/>
    <w:rsid w:val="001C776D"/>
    <w:rsid w:val="001D2643"/>
    <w:rsid w:val="001E4279"/>
    <w:rsid w:val="001E67A0"/>
    <w:rsid w:val="001E7052"/>
    <w:rsid w:val="001F0B2B"/>
    <w:rsid w:val="001F1A88"/>
    <w:rsid w:val="0020017A"/>
    <w:rsid w:val="00200E3C"/>
    <w:rsid w:val="002140DE"/>
    <w:rsid w:val="002171D0"/>
    <w:rsid w:val="002225E4"/>
    <w:rsid w:val="00232A8F"/>
    <w:rsid w:val="00234DCA"/>
    <w:rsid w:val="002504EF"/>
    <w:rsid w:val="00253E48"/>
    <w:rsid w:val="00255D92"/>
    <w:rsid w:val="00257531"/>
    <w:rsid w:val="0026608F"/>
    <w:rsid w:val="00266B74"/>
    <w:rsid w:val="002703E0"/>
    <w:rsid w:val="00271827"/>
    <w:rsid w:val="00295515"/>
    <w:rsid w:val="002B0A9A"/>
    <w:rsid w:val="002E4EBE"/>
    <w:rsid w:val="00316566"/>
    <w:rsid w:val="00321D52"/>
    <w:rsid w:val="00327AA6"/>
    <w:rsid w:val="00334C0A"/>
    <w:rsid w:val="00345DA6"/>
    <w:rsid w:val="003467E9"/>
    <w:rsid w:val="003524A0"/>
    <w:rsid w:val="0037015D"/>
    <w:rsid w:val="00380CBB"/>
    <w:rsid w:val="00384B73"/>
    <w:rsid w:val="00385D65"/>
    <w:rsid w:val="00391954"/>
    <w:rsid w:val="00392F7E"/>
    <w:rsid w:val="00395EC0"/>
    <w:rsid w:val="003A205E"/>
    <w:rsid w:val="003A35AD"/>
    <w:rsid w:val="003B165A"/>
    <w:rsid w:val="003D13BE"/>
    <w:rsid w:val="003D52F8"/>
    <w:rsid w:val="003E01C4"/>
    <w:rsid w:val="003E080B"/>
    <w:rsid w:val="003F61A4"/>
    <w:rsid w:val="00405948"/>
    <w:rsid w:val="0041266F"/>
    <w:rsid w:val="00430A98"/>
    <w:rsid w:val="00437BD7"/>
    <w:rsid w:val="00446B80"/>
    <w:rsid w:val="00455FF3"/>
    <w:rsid w:val="004728D1"/>
    <w:rsid w:val="004868A8"/>
    <w:rsid w:val="00490A7E"/>
    <w:rsid w:val="00491EA3"/>
    <w:rsid w:val="00494282"/>
    <w:rsid w:val="004946BF"/>
    <w:rsid w:val="004B2CAA"/>
    <w:rsid w:val="004C6812"/>
    <w:rsid w:val="004D34AB"/>
    <w:rsid w:val="004D6983"/>
    <w:rsid w:val="004D6FC8"/>
    <w:rsid w:val="004F7C31"/>
    <w:rsid w:val="005008D1"/>
    <w:rsid w:val="00502DF9"/>
    <w:rsid w:val="00504C89"/>
    <w:rsid w:val="0051030A"/>
    <w:rsid w:val="00513D08"/>
    <w:rsid w:val="00520329"/>
    <w:rsid w:val="00527753"/>
    <w:rsid w:val="005443B6"/>
    <w:rsid w:val="00545AE4"/>
    <w:rsid w:val="00556A3D"/>
    <w:rsid w:val="00556B2F"/>
    <w:rsid w:val="00562C36"/>
    <w:rsid w:val="00563713"/>
    <w:rsid w:val="00574140"/>
    <w:rsid w:val="0058225E"/>
    <w:rsid w:val="005830EC"/>
    <w:rsid w:val="005E1F04"/>
    <w:rsid w:val="005E6F71"/>
    <w:rsid w:val="006231A5"/>
    <w:rsid w:val="00635E1C"/>
    <w:rsid w:val="0065132A"/>
    <w:rsid w:val="006917D9"/>
    <w:rsid w:val="0069363B"/>
    <w:rsid w:val="006A5A38"/>
    <w:rsid w:val="006B1822"/>
    <w:rsid w:val="006C1AD0"/>
    <w:rsid w:val="006D3F31"/>
    <w:rsid w:val="006E323D"/>
    <w:rsid w:val="006F1228"/>
    <w:rsid w:val="006F7056"/>
    <w:rsid w:val="0072056E"/>
    <w:rsid w:val="00733C6F"/>
    <w:rsid w:val="007352F1"/>
    <w:rsid w:val="00736633"/>
    <w:rsid w:val="007441A9"/>
    <w:rsid w:val="00757FA7"/>
    <w:rsid w:val="00763C82"/>
    <w:rsid w:val="00765EC8"/>
    <w:rsid w:val="0077058D"/>
    <w:rsid w:val="00781B37"/>
    <w:rsid w:val="00786723"/>
    <w:rsid w:val="007A0DDA"/>
    <w:rsid w:val="007C25D7"/>
    <w:rsid w:val="007C5321"/>
    <w:rsid w:val="007C56F1"/>
    <w:rsid w:val="007C7046"/>
    <w:rsid w:val="007C769F"/>
    <w:rsid w:val="007D6155"/>
    <w:rsid w:val="007F583A"/>
    <w:rsid w:val="00807FE7"/>
    <w:rsid w:val="00813684"/>
    <w:rsid w:val="0083227C"/>
    <w:rsid w:val="00844C18"/>
    <w:rsid w:val="0086122E"/>
    <w:rsid w:val="008616EF"/>
    <w:rsid w:val="00871203"/>
    <w:rsid w:val="00886C12"/>
    <w:rsid w:val="008965A7"/>
    <w:rsid w:val="008A050C"/>
    <w:rsid w:val="008A774A"/>
    <w:rsid w:val="008B775E"/>
    <w:rsid w:val="008D3282"/>
    <w:rsid w:val="008F2B8A"/>
    <w:rsid w:val="008F70D6"/>
    <w:rsid w:val="008F7753"/>
    <w:rsid w:val="009118CA"/>
    <w:rsid w:val="00920C75"/>
    <w:rsid w:val="009234BB"/>
    <w:rsid w:val="00927824"/>
    <w:rsid w:val="00932AC1"/>
    <w:rsid w:val="00956895"/>
    <w:rsid w:val="0097380A"/>
    <w:rsid w:val="00992ECC"/>
    <w:rsid w:val="00993783"/>
    <w:rsid w:val="009A071C"/>
    <w:rsid w:val="009A362E"/>
    <w:rsid w:val="009A5C8E"/>
    <w:rsid w:val="009C6109"/>
    <w:rsid w:val="009D23B0"/>
    <w:rsid w:val="009E2C39"/>
    <w:rsid w:val="009F79C3"/>
    <w:rsid w:val="00A00970"/>
    <w:rsid w:val="00A10D2C"/>
    <w:rsid w:val="00A16FCC"/>
    <w:rsid w:val="00A24521"/>
    <w:rsid w:val="00A35A59"/>
    <w:rsid w:val="00A46A07"/>
    <w:rsid w:val="00A54B4F"/>
    <w:rsid w:val="00A7545F"/>
    <w:rsid w:val="00A810E7"/>
    <w:rsid w:val="00A9037F"/>
    <w:rsid w:val="00A964B0"/>
    <w:rsid w:val="00AB0499"/>
    <w:rsid w:val="00AB1A8B"/>
    <w:rsid w:val="00AF7FDE"/>
    <w:rsid w:val="00B15AE1"/>
    <w:rsid w:val="00B25B73"/>
    <w:rsid w:val="00B444DF"/>
    <w:rsid w:val="00B54BBF"/>
    <w:rsid w:val="00B64CC5"/>
    <w:rsid w:val="00B73470"/>
    <w:rsid w:val="00B87C7B"/>
    <w:rsid w:val="00BB0A31"/>
    <w:rsid w:val="00BB16BA"/>
    <w:rsid w:val="00BB2963"/>
    <w:rsid w:val="00BC21BA"/>
    <w:rsid w:val="00BC4B23"/>
    <w:rsid w:val="00BC7DDC"/>
    <w:rsid w:val="00BD0AEA"/>
    <w:rsid w:val="00BE07FE"/>
    <w:rsid w:val="00BE1ECE"/>
    <w:rsid w:val="00C00F0F"/>
    <w:rsid w:val="00C21137"/>
    <w:rsid w:val="00C23291"/>
    <w:rsid w:val="00C3743D"/>
    <w:rsid w:val="00C415F5"/>
    <w:rsid w:val="00C53389"/>
    <w:rsid w:val="00C55C60"/>
    <w:rsid w:val="00C61870"/>
    <w:rsid w:val="00C66B22"/>
    <w:rsid w:val="00C83D4E"/>
    <w:rsid w:val="00C83ED9"/>
    <w:rsid w:val="00C95484"/>
    <w:rsid w:val="00C96AE5"/>
    <w:rsid w:val="00CA3A23"/>
    <w:rsid w:val="00CA6BAE"/>
    <w:rsid w:val="00CB0197"/>
    <w:rsid w:val="00CB57E5"/>
    <w:rsid w:val="00CB68A4"/>
    <w:rsid w:val="00CB773A"/>
    <w:rsid w:val="00CD64A1"/>
    <w:rsid w:val="00CE3FFD"/>
    <w:rsid w:val="00CF2CA3"/>
    <w:rsid w:val="00CF4AFE"/>
    <w:rsid w:val="00D07496"/>
    <w:rsid w:val="00D23229"/>
    <w:rsid w:val="00D31A46"/>
    <w:rsid w:val="00D34E2B"/>
    <w:rsid w:val="00D44EA4"/>
    <w:rsid w:val="00D64B44"/>
    <w:rsid w:val="00D748C2"/>
    <w:rsid w:val="00D76311"/>
    <w:rsid w:val="00D81CB7"/>
    <w:rsid w:val="00D959D8"/>
    <w:rsid w:val="00DB27B6"/>
    <w:rsid w:val="00DB325E"/>
    <w:rsid w:val="00DB5F64"/>
    <w:rsid w:val="00DC036D"/>
    <w:rsid w:val="00DD2F0B"/>
    <w:rsid w:val="00DD6C75"/>
    <w:rsid w:val="00DF7891"/>
    <w:rsid w:val="00E00EB2"/>
    <w:rsid w:val="00E10FB4"/>
    <w:rsid w:val="00E275E1"/>
    <w:rsid w:val="00E41BD7"/>
    <w:rsid w:val="00E52348"/>
    <w:rsid w:val="00E6103E"/>
    <w:rsid w:val="00E652AC"/>
    <w:rsid w:val="00E734EC"/>
    <w:rsid w:val="00E84129"/>
    <w:rsid w:val="00E86AD7"/>
    <w:rsid w:val="00E9232E"/>
    <w:rsid w:val="00E931E5"/>
    <w:rsid w:val="00EA1BF9"/>
    <w:rsid w:val="00EB0614"/>
    <w:rsid w:val="00EB416E"/>
    <w:rsid w:val="00EC5136"/>
    <w:rsid w:val="00EF0A1E"/>
    <w:rsid w:val="00EF4B39"/>
    <w:rsid w:val="00EF5358"/>
    <w:rsid w:val="00EF6856"/>
    <w:rsid w:val="00EF706E"/>
    <w:rsid w:val="00F01A64"/>
    <w:rsid w:val="00F10E29"/>
    <w:rsid w:val="00F218EC"/>
    <w:rsid w:val="00F3279A"/>
    <w:rsid w:val="00F50E6F"/>
    <w:rsid w:val="00F51839"/>
    <w:rsid w:val="00F5366B"/>
    <w:rsid w:val="00F614FF"/>
    <w:rsid w:val="00F64CB8"/>
    <w:rsid w:val="00F836F5"/>
    <w:rsid w:val="00F90803"/>
    <w:rsid w:val="00FB0DD5"/>
    <w:rsid w:val="00FB25DF"/>
    <w:rsid w:val="00FB4247"/>
    <w:rsid w:val="00FB5E03"/>
    <w:rsid w:val="00FB7B18"/>
    <w:rsid w:val="00FC2165"/>
    <w:rsid w:val="00FE7AA9"/>
    <w:rsid w:val="00FF2A0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2F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2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6822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siete</cp:lastModifiedBy>
  <cp:revision>2</cp:revision>
  <dcterms:created xsi:type="dcterms:W3CDTF">2012-07-02T22:47:00Z</dcterms:created>
  <dcterms:modified xsi:type="dcterms:W3CDTF">2012-07-02T22:47:00Z</dcterms:modified>
</cp:coreProperties>
</file>